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2AEDA9" w14:textId="77777777" w:rsidR="00C02BB2" w:rsidRPr="00875117" w:rsidRDefault="00C02BB2" w:rsidP="003D6DA8">
      <w:pPr>
        <w:spacing w:line="0" w:lineRule="atLeast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47EC5A3D" w14:textId="77777777" w:rsidR="00E81755" w:rsidRPr="00875117" w:rsidRDefault="00E81755" w:rsidP="003D6DA8">
      <w:pPr>
        <w:spacing w:line="0" w:lineRule="atLeast"/>
        <w:jc w:val="center"/>
        <w:rPr>
          <w:rFonts w:ascii="GHEA Grapalat" w:hAnsi="GHEA Grapalat"/>
          <w:b/>
          <w:sz w:val="20"/>
          <w:lang w:val="af-ZA"/>
        </w:rPr>
      </w:pPr>
      <w:r w:rsidRPr="0087511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514EBAF0" w14:textId="41BCF0CC" w:rsidR="00E81755" w:rsidRPr="00875117" w:rsidRDefault="00427894" w:rsidP="003D6DA8">
      <w:pPr>
        <w:spacing w:line="0" w:lineRule="atLeast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14:paraId="54666ECA" w14:textId="77777777" w:rsidR="00E81755" w:rsidRPr="00875117" w:rsidRDefault="00E81755" w:rsidP="003D6DA8">
      <w:pPr>
        <w:spacing w:line="0" w:lineRule="atLeast"/>
        <w:jc w:val="center"/>
        <w:rPr>
          <w:rFonts w:ascii="GHEA Grapalat" w:hAnsi="GHEA Grapalat"/>
          <w:b/>
          <w:sz w:val="20"/>
          <w:lang w:val="af-ZA"/>
        </w:rPr>
      </w:pPr>
    </w:p>
    <w:p w14:paraId="78B520E8" w14:textId="77777777" w:rsidR="00E81755" w:rsidRPr="00875117" w:rsidRDefault="00E81755" w:rsidP="003D6DA8">
      <w:pPr>
        <w:pStyle w:val="3"/>
        <w:spacing w:line="0" w:lineRule="atLeast"/>
        <w:ind w:firstLine="0"/>
        <w:rPr>
          <w:rFonts w:ascii="GHEA Grapalat" w:hAnsi="GHEA Grapalat"/>
          <w:b w:val="0"/>
          <w:sz w:val="20"/>
          <w:lang w:val="af-ZA"/>
        </w:rPr>
      </w:pPr>
      <w:r w:rsidRPr="00875117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սույն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է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57BC6934" w14:textId="057A9B17" w:rsidR="00E81755" w:rsidRPr="00875117" w:rsidRDefault="00E81755" w:rsidP="003D6DA8">
      <w:pPr>
        <w:pStyle w:val="3"/>
        <w:spacing w:line="0" w:lineRule="atLeast"/>
        <w:ind w:firstLine="0"/>
        <w:rPr>
          <w:rFonts w:ascii="GHEA Grapalat" w:hAnsi="GHEA Grapalat"/>
          <w:b w:val="0"/>
          <w:sz w:val="20"/>
          <w:lang w:val="af-ZA"/>
        </w:rPr>
      </w:pPr>
      <w:r w:rsidRPr="00875117">
        <w:rPr>
          <w:rFonts w:ascii="GHEA Grapalat" w:hAnsi="GHEA Grapalat"/>
          <w:b w:val="0"/>
          <w:sz w:val="20"/>
          <w:lang w:val="af-ZA"/>
        </w:rPr>
        <w:t xml:space="preserve"> 20</w:t>
      </w:r>
      <w:r w:rsidR="00E85433" w:rsidRPr="00875117">
        <w:rPr>
          <w:rFonts w:ascii="GHEA Grapalat" w:hAnsi="GHEA Grapalat"/>
          <w:b w:val="0"/>
          <w:sz w:val="20"/>
          <w:lang w:val="hy-AM"/>
        </w:rPr>
        <w:t>2</w:t>
      </w:r>
      <w:r w:rsidR="004F6BEA" w:rsidRPr="004F6BEA">
        <w:rPr>
          <w:rFonts w:ascii="GHEA Grapalat" w:hAnsi="GHEA Grapalat"/>
          <w:b w:val="0"/>
          <w:sz w:val="20"/>
          <w:lang w:val="af-ZA"/>
        </w:rPr>
        <w:t>2</w:t>
      </w:r>
      <w:r w:rsidR="00570616"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427894">
        <w:rPr>
          <w:rFonts w:ascii="GHEA Grapalat" w:hAnsi="GHEA Grapalat"/>
          <w:b w:val="0"/>
          <w:sz w:val="20"/>
        </w:rPr>
        <w:t>ապրիլի</w:t>
      </w:r>
      <w:proofErr w:type="spellEnd"/>
      <w:r w:rsidR="00427894" w:rsidRPr="00427894">
        <w:rPr>
          <w:rFonts w:ascii="GHEA Grapalat" w:hAnsi="GHEA Grapalat"/>
          <w:b w:val="0"/>
          <w:sz w:val="20"/>
          <w:lang w:val="af-ZA"/>
        </w:rPr>
        <w:t xml:space="preserve"> </w:t>
      </w:r>
      <w:r w:rsidR="00ED529D" w:rsidRPr="00ED529D">
        <w:rPr>
          <w:rFonts w:ascii="GHEA Grapalat" w:hAnsi="GHEA Grapalat"/>
          <w:b w:val="0"/>
          <w:sz w:val="20"/>
          <w:lang w:val="af-ZA"/>
        </w:rPr>
        <w:t>11</w:t>
      </w:r>
      <w:r w:rsidRPr="00875117">
        <w:rPr>
          <w:rFonts w:ascii="GHEA Grapalat" w:hAnsi="GHEA Grapalat"/>
          <w:b w:val="0"/>
          <w:sz w:val="20"/>
          <w:lang w:val="af-ZA"/>
        </w:rPr>
        <w:t>-</w:t>
      </w:r>
      <w:r w:rsidRPr="00875117">
        <w:rPr>
          <w:rFonts w:ascii="GHEA Grapalat" w:hAnsi="GHEA Grapalat" w:cs="Sylfaen"/>
          <w:b w:val="0"/>
          <w:sz w:val="20"/>
          <w:lang w:val="af-ZA"/>
        </w:rPr>
        <w:t>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թիվ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="00570616" w:rsidRPr="00875117">
        <w:rPr>
          <w:rFonts w:ascii="GHEA Grapalat" w:hAnsi="GHEA Grapalat"/>
          <w:b w:val="0"/>
          <w:sz w:val="20"/>
          <w:lang w:val="af-ZA"/>
        </w:rPr>
        <w:t>2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և </w:t>
      </w:r>
      <w:r w:rsidRPr="00875117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է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721CD2B8" w14:textId="77777777" w:rsidR="00E81755" w:rsidRPr="00875117" w:rsidRDefault="00E81755" w:rsidP="003D6DA8">
      <w:pPr>
        <w:pStyle w:val="3"/>
        <w:spacing w:line="0" w:lineRule="atLeast"/>
        <w:ind w:firstLine="0"/>
        <w:rPr>
          <w:rFonts w:ascii="GHEA Grapalat" w:hAnsi="GHEA Grapalat"/>
          <w:b w:val="0"/>
          <w:sz w:val="20"/>
          <w:lang w:val="af-ZA"/>
        </w:rPr>
      </w:pPr>
      <w:r w:rsidRPr="00875117">
        <w:rPr>
          <w:rFonts w:ascii="GHEA Grapalat" w:hAnsi="GHEA Grapalat"/>
          <w:b w:val="0"/>
          <w:sz w:val="20"/>
          <w:lang w:val="af-ZA"/>
        </w:rPr>
        <w:t>“</w:t>
      </w:r>
      <w:r w:rsidRPr="00875117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մասին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” </w:t>
      </w:r>
      <w:r w:rsidRPr="00875117">
        <w:rPr>
          <w:rFonts w:ascii="GHEA Grapalat" w:hAnsi="GHEA Grapalat" w:cs="Sylfaen"/>
          <w:b w:val="0"/>
          <w:sz w:val="20"/>
          <w:lang w:val="af-ZA"/>
        </w:rPr>
        <w:t>ՀՀ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29-</w:t>
      </w:r>
      <w:r w:rsidRPr="00875117">
        <w:rPr>
          <w:rFonts w:ascii="GHEA Grapalat" w:hAnsi="GHEA Grapalat" w:cs="Sylfaen"/>
          <w:b w:val="0"/>
          <w:sz w:val="20"/>
          <w:lang w:val="af-ZA"/>
        </w:rPr>
        <w:t>րդ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56CCCD16" w14:textId="77777777" w:rsidR="00C02BB2" w:rsidRPr="00875117" w:rsidRDefault="00C02BB2" w:rsidP="003D6DA8">
      <w:pPr>
        <w:pStyle w:val="3"/>
        <w:spacing w:line="0" w:lineRule="atLeast"/>
        <w:ind w:firstLine="0"/>
        <w:rPr>
          <w:rFonts w:ascii="GHEA Grapalat" w:hAnsi="GHEA Grapalat"/>
          <w:b w:val="0"/>
          <w:sz w:val="20"/>
          <w:lang w:val="af-ZA"/>
        </w:rPr>
      </w:pPr>
    </w:p>
    <w:p w14:paraId="09E4A2BB" w14:textId="5FB10FAA" w:rsidR="00765F01" w:rsidRPr="00875117" w:rsidRDefault="00C02BB2" w:rsidP="003D6DA8">
      <w:pPr>
        <w:pStyle w:val="3"/>
        <w:spacing w:line="0" w:lineRule="atLeast"/>
        <w:ind w:firstLine="0"/>
        <w:rPr>
          <w:rFonts w:ascii="GHEA Grapalat" w:hAnsi="GHEA Grapalat"/>
          <w:i/>
          <w:sz w:val="20"/>
          <w:u w:val="single"/>
          <w:lang w:val="hy-AM"/>
        </w:rPr>
      </w:pPr>
      <w:r w:rsidRPr="00875117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ED529D">
        <w:rPr>
          <w:rFonts w:ascii="GHEA Grapalat" w:hAnsi="GHEA Grapalat"/>
          <w:i/>
          <w:sz w:val="24"/>
          <w:szCs w:val="24"/>
          <w:lang w:val="hy-AM"/>
        </w:rPr>
        <w:t xml:space="preserve">ՔԶԲԿ-ԳՀԱՊՁԲ-22/7 </w:t>
      </w:r>
      <w:r w:rsidR="0090417B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="00733BCA">
        <w:rPr>
          <w:rFonts w:ascii="GHEA Grapalat" w:hAnsi="GHEA Grapalat"/>
          <w:i/>
          <w:sz w:val="24"/>
          <w:szCs w:val="24"/>
          <w:lang w:val="hy-AM"/>
        </w:rPr>
        <w:t xml:space="preserve">   </w:t>
      </w:r>
      <w:r w:rsidR="00875117" w:rsidRPr="00643618">
        <w:rPr>
          <w:rFonts w:ascii="GHEA Grapalat" w:hAnsi="GHEA Grapalat"/>
          <w:i/>
          <w:u w:val="single"/>
          <w:lang w:val="af-ZA"/>
        </w:rPr>
        <w:t xml:space="preserve">        </w:t>
      </w:r>
    </w:p>
    <w:p w14:paraId="23439C54" w14:textId="77777777" w:rsidR="00570616" w:rsidRPr="00875117" w:rsidRDefault="00570616" w:rsidP="003D6DA8">
      <w:pPr>
        <w:spacing w:line="0" w:lineRule="atLeast"/>
        <w:rPr>
          <w:rFonts w:ascii="GHEA Grapalat" w:hAnsi="GHEA Grapalat"/>
          <w:sz w:val="20"/>
          <w:lang w:val="af-ZA"/>
        </w:rPr>
      </w:pPr>
    </w:p>
    <w:p w14:paraId="73D1056C" w14:textId="16B88D91" w:rsidR="00C02BB2" w:rsidRDefault="00ED529D" w:rsidP="003D6DA8">
      <w:pPr>
        <w:spacing w:line="0" w:lineRule="atLeast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&lt;&lt;Քանաքեռ-Զեյթուն&gt;&gt; ԲԿ ՓԲԸ</w:t>
      </w:r>
      <w:r w:rsidR="004F6BEA" w:rsidRPr="004F6BEA">
        <w:rPr>
          <w:rFonts w:ascii="GHEA Grapalat" w:hAnsi="GHEA Grapalat" w:cs="Sylfaen"/>
          <w:sz w:val="20"/>
          <w:lang w:val="af-ZA"/>
        </w:rPr>
        <w:t>-</w:t>
      </w:r>
      <w:r w:rsidR="004F6BEA">
        <w:rPr>
          <w:rFonts w:ascii="GHEA Grapalat" w:hAnsi="GHEA Grapalat" w:cs="Sylfaen"/>
          <w:sz w:val="20"/>
          <w:lang w:val="ru-RU"/>
        </w:rPr>
        <w:t>ն</w:t>
      </w:r>
      <w:r w:rsidR="004F6BEA" w:rsidRPr="004F6BE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F6BEA">
        <w:rPr>
          <w:rFonts w:ascii="GHEA Grapalat" w:hAnsi="GHEA Grapalat" w:cs="Sylfaen"/>
          <w:sz w:val="20"/>
          <w:lang w:val="ru-RU"/>
        </w:rPr>
        <w:t>իր</w:t>
      </w:r>
      <w:proofErr w:type="spellEnd"/>
      <w:r w:rsidR="004F6BEA" w:rsidRPr="004F6BEA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875117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Pr="00ED529D">
        <w:rPr>
          <w:rFonts w:ascii="GHEA Grapalat" w:hAnsi="GHEA Grapalat"/>
          <w:b/>
          <w:sz w:val="20"/>
          <w:lang w:val="af-ZA"/>
        </w:rPr>
        <w:t>Դեղորայքի, Բժշկական պարագաների և Քիմիական նյութերի</w:t>
      </w:r>
      <w:r w:rsidR="004F6BEA" w:rsidRPr="004F6BEA">
        <w:rPr>
          <w:rFonts w:ascii="GHEA Grapalat" w:hAnsi="GHEA Grapalat"/>
          <w:b/>
          <w:sz w:val="20"/>
          <w:lang w:val="af-ZA"/>
        </w:rPr>
        <w:t xml:space="preserve"> </w:t>
      </w:r>
      <w:r w:rsidR="00C02BB2" w:rsidRPr="00875117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570616" w:rsidRPr="00875117">
        <w:rPr>
          <w:rFonts w:ascii="GHEA Grapalat" w:hAnsi="GHEA Grapalat" w:cs="Sylfaen"/>
          <w:sz w:val="20"/>
          <w:lang w:val="af-ZA"/>
        </w:rPr>
        <w:t>կ</w:t>
      </w:r>
      <w:r w:rsidR="00875117">
        <w:rPr>
          <w:rFonts w:ascii="GHEA Grapalat" w:hAnsi="GHEA Grapalat" w:cs="Sylfaen"/>
          <w:sz w:val="20"/>
          <w:lang w:val="af-ZA"/>
        </w:rPr>
        <w:t>ազմակերպված</w:t>
      </w:r>
      <w:r w:rsidR="007D1C69" w:rsidRPr="00875117">
        <w:rPr>
          <w:rFonts w:ascii="GHEA Grapalat" w:hAnsi="GHEA Grapalat" w:cs="Sylfaen"/>
          <w:sz w:val="20"/>
          <w:lang w:val="hy-AM"/>
        </w:rPr>
        <w:t xml:space="preserve"> </w:t>
      </w:r>
      <w:r w:rsidR="007D1C69" w:rsidRPr="00875117">
        <w:rPr>
          <w:rFonts w:ascii="GHEA Grapalat" w:hAnsi="GHEA Grapalat" w:cs="Sylfaen"/>
          <w:sz w:val="20"/>
          <w:lang w:val="hy-AM" w:eastAsia="en-US"/>
        </w:rPr>
        <w:t>«</w:t>
      </w:r>
      <w:r>
        <w:rPr>
          <w:rFonts w:ascii="GHEA Grapalat" w:hAnsi="GHEA Grapalat"/>
          <w:i/>
          <w:lang w:val="hy-AM"/>
        </w:rPr>
        <w:t xml:space="preserve">ՔԶԲԿ-ԳՀԱՊՁԲ-22/7 </w:t>
      </w:r>
      <w:r w:rsidR="007D1C69" w:rsidRPr="00875117">
        <w:rPr>
          <w:rFonts w:ascii="GHEA Grapalat" w:hAnsi="GHEA Grapalat" w:cs="Sylfaen"/>
          <w:sz w:val="20"/>
          <w:lang w:val="hy-AM" w:eastAsia="en-US"/>
        </w:rPr>
        <w:t>»</w:t>
      </w:r>
      <w:r w:rsidR="00F55AA0" w:rsidRPr="00875117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875117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</w:t>
      </w:r>
      <w:r w:rsidR="00427894">
        <w:rPr>
          <w:rFonts w:ascii="GHEA Grapalat" w:hAnsi="GHEA Grapalat" w:cs="Sylfaen"/>
          <w:sz w:val="20"/>
          <w:lang w:val="af-ZA"/>
        </w:rPr>
        <w:t>ացնում է նույն ծածկագրով հրավերի վերաբերյալ 0</w:t>
      </w:r>
      <w:r w:rsidRPr="00ED529D">
        <w:rPr>
          <w:rFonts w:ascii="GHEA Grapalat" w:hAnsi="GHEA Grapalat" w:cs="Sylfaen"/>
          <w:sz w:val="20"/>
          <w:lang w:val="af-ZA"/>
        </w:rPr>
        <w:t>9</w:t>
      </w:r>
      <w:r w:rsidR="00427894">
        <w:rPr>
          <w:rFonts w:ascii="GHEA Grapalat" w:hAnsi="GHEA Grapalat" w:cs="Sylfaen"/>
          <w:sz w:val="20"/>
          <w:lang w:val="af-ZA"/>
        </w:rPr>
        <w:t>.04.2022թ ստացվա</w:t>
      </w:r>
      <w:r>
        <w:rPr>
          <w:rFonts w:ascii="GHEA Grapalat" w:hAnsi="GHEA Grapalat" w:cs="Sylfaen"/>
          <w:sz w:val="20"/>
          <w:lang w:val="af-ZA"/>
        </w:rPr>
        <w:t xml:space="preserve">ծ հարցադրումը և դրա վերաբերյալ </w:t>
      </w:r>
      <w:r w:rsidRPr="00ED529D">
        <w:rPr>
          <w:rFonts w:ascii="GHEA Grapalat" w:hAnsi="GHEA Grapalat" w:cs="Sylfaen"/>
          <w:sz w:val="20"/>
          <w:lang w:val="af-ZA"/>
        </w:rPr>
        <w:t>11</w:t>
      </w:r>
      <w:r w:rsidR="00427894">
        <w:rPr>
          <w:rFonts w:ascii="GHEA Grapalat" w:hAnsi="GHEA Grapalat" w:cs="Sylfaen"/>
          <w:sz w:val="20"/>
          <w:lang w:val="af-ZA"/>
        </w:rPr>
        <w:t>.04.2022</w:t>
      </w:r>
      <w:r w:rsidR="004E3BB6">
        <w:rPr>
          <w:rFonts w:ascii="GHEA Grapalat" w:hAnsi="GHEA Grapalat" w:cs="Sylfaen"/>
          <w:sz w:val="20"/>
          <w:lang w:val="af-ZA"/>
        </w:rPr>
        <w:t xml:space="preserve">թ </w:t>
      </w:r>
      <w:bookmarkStart w:id="0" w:name="_GoBack"/>
      <w:bookmarkEnd w:id="0"/>
      <w:r w:rsidR="00427894">
        <w:rPr>
          <w:rFonts w:ascii="GHEA Grapalat" w:hAnsi="GHEA Grapalat" w:cs="Sylfaen"/>
          <w:sz w:val="20"/>
          <w:lang w:val="af-ZA"/>
        </w:rPr>
        <w:t>տրամադրված պարզաբանումը՝</w:t>
      </w:r>
      <w:r w:rsidR="00C02BB2" w:rsidRPr="00875117">
        <w:rPr>
          <w:rFonts w:ascii="GHEA Grapalat" w:hAnsi="GHEA Grapalat" w:cs="Sylfaen"/>
          <w:sz w:val="20"/>
          <w:lang w:val="af-ZA"/>
        </w:rPr>
        <w:t xml:space="preserve"> </w:t>
      </w:r>
    </w:p>
    <w:p w14:paraId="64B063D6" w14:textId="5FE09463" w:rsidR="00427894" w:rsidRPr="006E0E0F" w:rsidRDefault="006E0E0F" w:rsidP="003D6DA8">
      <w:pPr>
        <w:pStyle w:val="af3"/>
        <w:shd w:val="clear" w:color="auto" w:fill="FFFFFF"/>
        <w:spacing w:line="0" w:lineRule="atLeast"/>
        <w:rPr>
          <w:rFonts w:ascii="Sylfaen" w:hAnsi="Sylfaen" w:cs="Sylfaen"/>
          <w:b/>
          <w:color w:val="222222"/>
          <w:lang w:val="af-ZA"/>
        </w:rPr>
      </w:pPr>
      <w:r w:rsidRPr="006E0E0F">
        <w:rPr>
          <w:rFonts w:ascii="Sylfaen" w:hAnsi="Sylfaen" w:cs="Sylfaen"/>
          <w:b/>
          <w:color w:val="222222"/>
          <w:lang w:val="af-ZA"/>
        </w:rPr>
        <w:t xml:space="preserve">       </w:t>
      </w:r>
      <w:proofErr w:type="spellStart"/>
      <w:r w:rsidR="00427894" w:rsidRPr="006E0E0F">
        <w:rPr>
          <w:rFonts w:ascii="Sylfaen" w:hAnsi="Sylfaen" w:cs="Sylfaen"/>
          <w:b/>
          <w:color w:val="222222"/>
        </w:rPr>
        <w:t>Հարցադրում</w:t>
      </w:r>
      <w:proofErr w:type="spellEnd"/>
      <w:r w:rsidR="00427894" w:rsidRPr="006E0E0F">
        <w:rPr>
          <w:rFonts w:ascii="Sylfaen" w:hAnsi="Sylfaen" w:cs="Sylfaen"/>
          <w:b/>
          <w:color w:val="222222"/>
          <w:lang w:val="af-ZA"/>
        </w:rPr>
        <w:t xml:space="preserve"> 1</w:t>
      </w:r>
    </w:p>
    <w:p w14:paraId="617254AB" w14:textId="77777777" w:rsidR="00ED529D" w:rsidRPr="00ED529D" w:rsidRDefault="00ED529D" w:rsidP="00ED529D">
      <w:pPr>
        <w:pStyle w:val="af3"/>
        <w:shd w:val="clear" w:color="auto" w:fill="FFFFFF"/>
        <w:spacing w:line="0" w:lineRule="atLeast"/>
        <w:rPr>
          <w:color w:val="222222"/>
          <w:sz w:val="22"/>
          <w:szCs w:val="22"/>
          <w:lang w:val="af-ZA"/>
        </w:rPr>
      </w:pP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ՔԶԲԿ</w:t>
      </w:r>
      <w:r w:rsidRPr="00ED529D">
        <w:rPr>
          <w:color w:val="222222"/>
          <w:sz w:val="22"/>
          <w:szCs w:val="22"/>
          <w:lang w:val="af-ZA"/>
        </w:rPr>
        <w:t>-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ԳՀԱՊՁԲ</w:t>
      </w:r>
      <w:r w:rsidRPr="00ED529D">
        <w:rPr>
          <w:color w:val="222222"/>
          <w:sz w:val="22"/>
          <w:szCs w:val="22"/>
          <w:lang w:val="af-ZA"/>
        </w:rPr>
        <w:t xml:space="preserve">-22/7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ծածկագրով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գնանշման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հարցման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հրավերի</w:t>
      </w:r>
      <w:r w:rsidRPr="00ED529D">
        <w:rPr>
          <w:color w:val="222222"/>
          <w:sz w:val="22"/>
          <w:szCs w:val="22"/>
          <w:lang w:val="af-ZA"/>
        </w:rPr>
        <w:t xml:space="preserve"> 31-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րդ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չափաբաժնի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տեխնիկական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բնութագրում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նշված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հետևյալ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պահանջը</w:t>
      </w:r>
      <w:r w:rsidRPr="00ED529D">
        <w:rPr>
          <w:rFonts w:ascii="MS Mincho" w:eastAsia="MS Mincho" w:hAnsi="MS Mincho" w:cs="MS Mincho" w:hint="eastAsia"/>
          <w:color w:val="222222"/>
          <w:sz w:val="22"/>
          <w:szCs w:val="22"/>
          <w:lang w:val="af-ZA"/>
        </w:rPr>
        <w:t>․</w:t>
      </w:r>
      <w:r w:rsidRPr="00ED529D">
        <w:rPr>
          <w:color w:val="222222"/>
          <w:sz w:val="22"/>
          <w:szCs w:val="22"/>
          <w:lang w:val="af-ZA"/>
        </w:rPr>
        <w:t xml:space="preserve"> </w:t>
      </w:r>
    </w:p>
    <w:p w14:paraId="7A271AE1" w14:textId="77777777" w:rsidR="00ED529D" w:rsidRPr="00ED529D" w:rsidRDefault="00ED529D" w:rsidP="00ED529D">
      <w:pPr>
        <w:pStyle w:val="af3"/>
        <w:shd w:val="clear" w:color="auto" w:fill="FFFFFF"/>
        <w:spacing w:line="0" w:lineRule="atLeast"/>
        <w:ind w:firstLine="708"/>
        <w:rPr>
          <w:color w:val="222222"/>
          <w:sz w:val="22"/>
          <w:szCs w:val="22"/>
          <w:lang w:val="af-ZA"/>
        </w:rPr>
      </w:pPr>
      <w:r w:rsidRPr="00ED529D">
        <w:rPr>
          <w:color w:val="222222"/>
          <w:sz w:val="22"/>
          <w:szCs w:val="22"/>
          <w:lang w:val="af-ZA"/>
        </w:rPr>
        <w:t>•</w:t>
      </w:r>
      <w:r w:rsidRPr="00ED529D">
        <w:rPr>
          <w:color w:val="222222"/>
          <w:sz w:val="22"/>
          <w:szCs w:val="22"/>
          <w:lang w:val="af-ZA"/>
        </w:rPr>
        <w:tab/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ինչ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իրավական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հիմքով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եք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պահանջում</w:t>
      </w:r>
      <w:r w:rsidRPr="00ED529D">
        <w:rPr>
          <w:color w:val="222222"/>
          <w:sz w:val="22"/>
          <w:szCs w:val="22"/>
          <w:lang w:val="af-ZA"/>
        </w:rPr>
        <w:t xml:space="preserve"> 600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հատ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շաքարաչափ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սարքերի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նվիրաբերում</w:t>
      </w:r>
      <w:r w:rsidRPr="00ED529D">
        <w:rPr>
          <w:color w:val="222222"/>
          <w:sz w:val="22"/>
          <w:szCs w:val="22"/>
          <w:lang w:val="af-ZA"/>
        </w:rPr>
        <w:t>,</w:t>
      </w:r>
    </w:p>
    <w:p w14:paraId="493F261E" w14:textId="77777777" w:rsidR="00ED529D" w:rsidRPr="00ED529D" w:rsidRDefault="00ED529D" w:rsidP="00ED529D">
      <w:pPr>
        <w:pStyle w:val="af3"/>
        <w:shd w:val="clear" w:color="auto" w:fill="FFFFFF"/>
        <w:spacing w:line="0" w:lineRule="atLeast"/>
        <w:ind w:firstLine="708"/>
        <w:rPr>
          <w:color w:val="222222"/>
          <w:sz w:val="22"/>
          <w:szCs w:val="22"/>
          <w:lang w:val="af-ZA"/>
        </w:rPr>
      </w:pPr>
      <w:r w:rsidRPr="00ED529D">
        <w:rPr>
          <w:color w:val="222222"/>
          <w:sz w:val="22"/>
          <w:szCs w:val="22"/>
          <w:lang w:val="af-ZA"/>
        </w:rPr>
        <w:t>•</w:t>
      </w:r>
      <w:r w:rsidRPr="00ED529D">
        <w:rPr>
          <w:color w:val="222222"/>
          <w:sz w:val="22"/>
          <w:szCs w:val="22"/>
          <w:lang w:val="af-ZA"/>
        </w:rPr>
        <w:tab/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գլյուկոմետրի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թեստ</w:t>
      </w:r>
      <w:r w:rsidRPr="00ED529D">
        <w:rPr>
          <w:color w:val="222222"/>
          <w:sz w:val="22"/>
          <w:szCs w:val="22"/>
          <w:lang w:val="af-ZA"/>
        </w:rPr>
        <w:t>-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երիզների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Պահանջող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քանակի՝</w:t>
      </w:r>
      <w:r w:rsidRPr="00ED529D">
        <w:rPr>
          <w:color w:val="222222"/>
          <w:sz w:val="22"/>
          <w:szCs w:val="22"/>
          <w:lang w:val="af-ZA"/>
        </w:rPr>
        <w:t xml:space="preserve"> 200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հատի</w:t>
      </w:r>
      <w:r w:rsidRPr="00ED529D">
        <w:rPr>
          <w:color w:val="222222"/>
          <w:sz w:val="22"/>
          <w:szCs w:val="22"/>
          <w:lang w:val="af-ZA"/>
        </w:rPr>
        <w:t xml:space="preserve"> (40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տուփ</w:t>
      </w:r>
      <w:r w:rsidRPr="00ED529D">
        <w:rPr>
          <w:color w:val="222222"/>
          <w:sz w:val="22"/>
          <w:szCs w:val="22"/>
          <w:lang w:val="af-ZA"/>
        </w:rPr>
        <w:t xml:space="preserve">)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հետ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անհամատեղելի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է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Մասնակցի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կողմից</w:t>
      </w:r>
      <w:r w:rsidRPr="00ED529D">
        <w:rPr>
          <w:color w:val="222222"/>
          <w:sz w:val="22"/>
          <w:szCs w:val="22"/>
          <w:lang w:val="af-ZA"/>
        </w:rPr>
        <w:t xml:space="preserve"> 600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հատ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շաքարաչափ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սարքի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նվիրաբերման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պահանջը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Tahoma" w:hAnsi="Tahoma" w:cs="Tahoma"/>
          <w:color w:val="222222"/>
          <w:sz w:val="22"/>
          <w:szCs w:val="22"/>
          <w:lang w:val="af-ZA"/>
        </w:rPr>
        <w:t>։</w:t>
      </w:r>
    </w:p>
    <w:p w14:paraId="022B4FAD" w14:textId="77777777" w:rsidR="00ED529D" w:rsidRDefault="00ED529D" w:rsidP="00ED529D">
      <w:pPr>
        <w:pStyle w:val="af3"/>
        <w:shd w:val="clear" w:color="auto" w:fill="FFFFFF"/>
        <w:spacing w:line="0" w:lineRule="atLeast"/>
        <w:rPr>
          <w:rFonts w:ascii="Sylfaen" w:hAnsi="Sylfaen" w:cs="Sylfaen"/>
          <w:b/>
          <w:color w:val="222222"/>
        </w:rPr>
      </w:pP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Խնդրում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ենք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հստակեցնել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և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հեռացնել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այս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պահանջը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՝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դրա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ոչ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իրատեսական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լինելու</w:t>
      </w:r>
      <w:r w:rsidRPr="00ED529D">
        <w:rPr>
          <w:color w:val="222222"/>
          <w:sz w:val="22"/>
          <w:szCs w:val="22"/>
          <w:lang w:val="af-ZA"/>
        </w:rPr>
        <w:t xml:space="preserve"> </w:t>
      </w: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>հիմքով։</w:t>
      </w:r>
      <w:r w:rsidR="006E0E0F" w:rsidRPr="00ED529D">
        <w:rPr>
          <w:rFonts w:ascii="Sylfaen" w:hAnsi="Sylfaen" w:cs="Sylfaen"/>
          <w:b/>
          <w:color w:val="222222"/>
          <w:lang w:val="af-ZA"/>
        </w:rPr>
        <w:t xml:space="preserve">       </w:t>
      </w:r>
    </w:p>
    <w:p w14:paraId="3225BD7C" w14:textId="529C5AF7" w:rsidR="00427894" w:rsidRPr="00ED529D" w:rsidRDefault="006E0E0F" w:rsidP="00ED529D">
      <w:pPr>
        <w:pStyle w:val="af3"/>
        <w:shd w:val="clear" w:color="auto" w:fill="FFFFFF"/>
        <w:spacing w:line="0" w:lineRule="atLeast"/>
        <w:rPr>
          <w:rFonts w:ascii="Sylfaen" w:hAnsi="Sylfaen" w:cs="Sylfaen"/>
          <w:b/>
          <w:color w:val="222222"/>
          <w:lang w:val="af-ZA"/>
        </w:rPr>
      </w:pPr>
      <w:r w:rsidRPr="00ED529D">
        <w:rPr>
          <w:rFonts w:ascii="Sylfaen" w:hAnsi="Sylfaen" w:cs="Sylfaen"/>
          <w:b/>
          <w:color w:val="222222"/>
          <w:lang w:val="af-ZA"/>
        </w:rPr>
        <w:t xml:space="preserve"> </w:t>
      </w:r>
      <w:proofErr w:type="spellStart"/>
      <w:r w:rsidR="00427894" w:rsidRPr="006E0E0F">
        <w:rPr>
          <w:rFonts w:ascii="Sylfaen" w:hAnsi="Sylfaen" w:cs="Sylfaen"/>
          <w:b/>
          <w:color w:val="222222"/>
        </w:rPr>
        <w:t>Պարզաբանում</w:t>
      </w:r>
      <w:proofErr w:type="spellEnd"/>
      <w:r w:rsidR="00427894" w:rsidRPr="00ED529D">
        <w:rPr>
          <w:rFonts w:ascii="Sylfaen" w:hAnsi="Sylfaen" w:cs="Sylfaen"/>
          <w:b/>
          <w:color w:val="222222"/>
          <w:lang w:val="af-ZA"/>
        </w:rPr>
        <w:t xml:space="preserve"> 1</w:t>
      </w:r>
    </w:p>
    <w:p w14:paraId="35E18688" w14:textId="77777777" w:rsidR="00ED529D" w:rsidRDefault="00427894" w:rsidP="003D6DA8">
      <w:pPr>
        <w:pStyle w:val="af3"/>
        <w:shd w:val="clear" w:color="auto" w:fill="FFFFFF"/>
        <w:spacing w:line="0" w:lineRule="atLeast"/>
        <w:rPr>
          <w:rFonts w:ascii="Sylfaen" w:hAnsi="Sylfaen" w:cs="Sylfaen"/>
          <w:color w:val="222222"/>
          <w:sz w:val="22"/>
          <w:szCs w:val="22"/>
        </w:rPr>
      </w:pPr>
      <w:proofErr w:type="spellStart"/>
      <w:r w:rsidRPr="006E0E0F">
        <w:rPr>
          <w:rFonts w:ascii="Sylfaen" w:hAnsi="Sylfaen" w:cs="Sylfaen"/>
          <w:color w:val="222222"/>
          <w:sz w:val="22"/>
          <w:szCs w:val="22"/>
        </w:rPr>
        <w:t>Վերոնշյալ</w:t>
      </w:r>
      <w:proofErr w:type="spellEnd"/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proofErr w:type="spellStart"/>
      <w:r w:rsidRPr="006E0E0F">
        <w:rPr>
          <w:rFonts w:ascii="Sylfaen" w:hAnsi="Sylfaen" w:cs="Sylfaen"/>
          <w:color w:val="222222"/>
          <w:sz w:val="22"/>
          <w:szCs w:val="22"/>
        </w:rPr>
        <w:t>հարցի</w:t>
      </w:r>
      <w:proofErr w:type="spellEnd"/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proofErr w:type="spellStart"/>
      <w:r w:rsidR="006E0E0F" w:rsidRPr="006E0E0F">
        <w:rPr>
          <w:rFonts w:ascii="Sylfaen" w:hAnsi="Sylfaen" w:cs="Sylfaen"/>
          <w:color w:val="222222"/>
          <w:sz w:val="22"/>
          <w:szCs w:val="22"/>
        </w:rPr>
        <w:t>առնչությամբ</w:t>
      </w:r>
      <w:proofErr w:type="spellEnd"/>
      <w:r w:rsidR="006E0E0F" w:rsidRPr="00ED529D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proofErr w:type="spellStart"/>
      <w:r w:rsidR="006E0E0F" w:rsidRPr="006E0E0F">
        <w:rPr>
          <w:rFonts w:ascii="Sylfaen" w:hAnsi="Sylfaen" w:cs="Sylfaen"/>
          <w:color w:val="222222"/>
          <w:sz w:val="22"/>
          <w:szCs w:val="22"/>
        </w:rPr>
        <w:t>պարզաբանում</w:t>
      </w:r>
      <w:proofErr w:type="spellEnd"/>
      <w:r w:rsidR="006E0E0F" w:rsidRPr="00ED529D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proofErr w:type="spellStart"/>
      <w:r w:rsidR="006E0E0F" w:rsidRPr="006E0E0F">
        <w:rPr>
          <w:rFonts w:ascii="Sylfaen" w:hAnsi="Sylfaen" w:cs="Sylfaen"/>
          <w:color w:val="222222"/>
          <w:sz w:val="22"/>
          <w:szCs w:val="22"/>
        </w:rPr>
        <w:t>ենք</w:t>
      </w:r>
      <w:proofErr w:type="spellEnd"/>
      <w:r w:rsidR="006E0E0F" w:rsidRPr="00ED529D">
        <w:rPr>
          <w:rFonts w:ascii="Sylfaen" w:hAnsi="Sylfaen" w:cs="Sylfaen"/>
          <w:color w:val="222222"/>
          <w:sz w:val="22"/>
          <w:szCs w:val="22"/>
          <w:lang w:val="af-ZA"/>
        </w:rPr>
        <w:t>,</w:t>
      </w:r>
    </w:p>
    <w:p w14:paraId="5E7E1760" w14:textId="12350080" w:rsidR="006E0E0F" w:rsidRDefault="006E0E0F" w:rsidP="00ED529D">
      <w:pPr>
        <w:pStyle w:val="af3"/>
        <w:shd w:val="clear" w:color="auto" w:fill="FFFFFF"/>
        <w:spacing w:line="0" w:lineRule="atLeast"/>
        <w:ind w:firstLine="708"/>
        <w:rPr>
          <w:rFonts w:ascii="Sylfaen" w:hAnsi="Sylfaen" w:cs="Sylfaen"/>
          <w:color w:val="222222"/>
          <w:sz w:val="22"/>
          <w:szCs w:val="22"/>
          <w:lang w:val="en-US"/>
        </w:rPr>
      </w:pP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="00ED529D" w:rsidRPr="00ED529D">
        <w:rPr>
          <w:rFonts w:ascii="Sylfaen" w:hAnsi="Sylfaen" w:cs="Sylfaen"/>
          <w:color w:val="222222"/>
          <w:sz w:val="22"/>
          <w:szCs w:val="22"/>
          <w:lang w:val="af-ZA"/>
        </w:rPr>
        <w:t>ՔԶԲԿ</w:t>
      </w:r>
      <w:r w:rsidR="00ED529D" w:rsidRPr="00ED529D">
        <w:rPr>
          <w:color w:val="222222"/>
          <w:sz w:val="22"/>
          <w:szCs w:val="22"/>
          <w:lang w:val="af-ZA"/>
        </w:rPr>
        <w:t>-</w:t>
      </w:r>
      <w:r w:rsidR="00ED529D" w:rsidRPr="00ED529D">
        <w:rPr>
          <w:rFonts w:ascii="Sylfaen" w:hAnsi="Sylfaen" w:cs="Sylfaen"/>
          <w:color w:val="222222"/>
          <w:sz w:val="22"/>
          <w:szCs w:val="22"/>
          <w:lang w:val="af-ZA"/>
        </w:rPr>
        <w:t>ԳՀԱՊՁԲ</w:t>
      </w:r>
      <w:r w:rsidR="00ED529D" w:rsidRPr="00ED529D">
        <w:rPr>
          <w:color w:val="222222"/>
          <w:sz w:val="22"/>
          <w:szCs w:val="22"/>
          <w:lang w:val="af-ZA"/>
        </w:rPr>
        <w:t xml:space="preserve">-22/7 </w:t>
      </w:r>
      <w:r w:rsidR="00ED529D" w:rsidRPr="00ED529D">
        <w:rPr>
          <w:rFonts w:ascii="Sylfaen" w:hAnsi="Sylfaen" w:cs="Sylfaen"/>
          <w:color w:val="222222"/>
          <w:sz w:val="22"/>
          <w:szCs w:val="22"/>
          <w:lang w:val="af-ZA"/>
        </w:rPr>
        <w:t>ծածկագրով</w:t>
      </w:r>
      <w:r w:rsidR="00ED529D" w:rsidRPr="00ED529D">
        <w:rPr>
          <w:color w:val="222222"/>
          <w:sz w:val="22"/>
          <w:szCs w:val="22"/>
          <w:lang w:val="af-ZA"/>
        </w:rPr>
        <w:t xml:space="preserve"> </w:t>
      </w:r>
      <w:r w:rsidR="00ED529D" w:rsidRPr="00ED529D">
        <w:rPr>
          <w:rFonts w:ascii="Sylfaen" w:hAnsi="Sylfaen" w:cs="Sylfaen"/>
          <w:color w:val="222222"/>
          <w:sz w:val="22"/>
          <w:szCs w:val="22"/>
          <w:lang w:val="af-ZA"/>
        </w:rPr>
        <w:t>գնանշման</w:t>
      </w:r>
      <w:r w:rsidR="00ED529D" w:rsidRPr="00ED529D">
        <w:rPr>
          <w:color w:val="222222"/>
          <w:sz w:val="22"/>
          <w:szCs w:val="22"/>
          <w:lang w:val="af-ZA"/>
        </w:rPr>
        <w:t xml:space="preserve"> </w:t>
      </w:r>
      <w:r w:rsidR="00ED529D" w:rsidRPr="00ED529D">
        <w:rPr>
          <w:rFonts w:ascii="Sylfaen" w:hAnsi="Sylfaen" w:cs="Sylfaen"/>
          <w:color w:val="222222"/>
          <w:sz w:val="22"/>
          <w:szCs w:val="22"/>
          <w:lang w:val="af-ZA"/>
        </w:rPr>
        <w:t>հարցման</w:t>
      </w:r>
      <w:r w:rsidR="00ED529D" w:rsidRPr="00ED529D">
        <w:rPr>
          <w:color w:val="222222"/>
          <w:sz w:val="22"/>
          <w:szCs w:val="22"/>
          <w:lang w:val="af-ZA"/>
        </w:rPr>
        <w:t xml:space="preserve"> </w:t>
      </w:r>
      <w:r w:rsidR="00ED529D" w:rsidRPr="00ED529D">
        <w:rPr>
          <w:rFonts w:ascii="Sylfaen" w:hAnsi="Sylfaen" w:cs="Sylfaen"/>
          <w:color w:val="222222"/>
          <w:sz w:val="22"/>
          <w:szCs w:val="22"/>
          <w:lang w:val="af-ZA"/>
        </w:rPr>
        <w:t>հրավերի</w:t>
      </w:r>
      <w:r w:rsidR="00ED529D" w:rsidRPr="00ED529D">
        <w:rPr>
          <w:color w:val="222222"/>
          <w:sz w:val="22"/>
          <w:szCs w:val="22"/>
          <w:lang w:val="af-ZA"/>
        </w:rPr>
        <w:t xml:space="preserve"> 31-</w:t>
      </w:r>
      <w:r w:rsidR="00ED529D" w:rsidRPr="00ED529D">
        <w:rPr>
          <w:rFonts w:ascii="Sylfaen" w:hAnsi="Sylfaen" w:cs="Sylfaen"/>
          <w:color w:val="222222"/>
          <w:sz w:val="22"/>
          <w:szCs w:val="22"/>
          <w:lang w:val="af-ZA"/>
        </w:rPr>
        <w:t>րդ</w:t>
      </w:r>
      <w:r w:rsidR="00ED529D" w:rsidRPr="00ED529D">
        <w:rPr>
          <w:color w:val="222222"/>
          <w:sz w:val="22"/>
          <w:szCs w:val="22"/>
          <w:lang w:val="af-ZA"/>
        </w:rPr>
        <w:t xml:space="preserve"> </w:t>
      </w:r>
      <w:r w:rsidR="00ED529D" w:rsidRPr="00ED529D">
        <w:rPr>
          <w:rFonts w:ascii="Sylfaen" w:hAnsi="Sylfaen" w:cs="Sylfaen"/>
          <w:color w:val="222222"/>
          <w:sz w:val="22"/>
          <w:szCs w:val="22"/>
          <w:lang w:val="af-ZA"/>
        </w:rPr>
        <w:t>չափաբաժնի</w:t>
      </w:r>
      <w:r w:rsidR="00ED529D" w:rsidRPr="00ED529D">
        <w:rPr>
          <w:color w:val="222222"/>
          <w:sz w:val="22"/>
          <w:szCs w:val="22"/>
          <w:lang w:val="af-ZA"/>
        </w:rPr>
        <w:t xml:space="preserve"> </w:t>
      </w:r>
      <w:r w:rsidR="00ED529D" w:rsidRPr="00ED529D">
        <w:rPr>
          <w:rFonts w:ascii="Sylfaen" w:hAnsi="Sylfaen" w:cs="Sylfaen"/>
          <w:color w:val="222222"/>
          <w:sz w:val="22"/>
          <w:szCs w:val="22"/>
          <w:lang w:val="af-ZA"/>
        </w:rPr>
        <w:t>տեխնիկական</w:t>
      </w:r>
      <w:r w:rsidR="00ED529D" w:rsidRPr="00ED529D">
        <w:rPr>
          <w:color w:val="222222"/>
          <w:sz w:val="22"/>
          <w:szCs w:val="22"/>
          <w:lang w:val="af-ZA"/>
        </w:rPr>
        <w:t xml:space="preserve"> </w:t>
      </w:r>
      <w:r w:rsidR="00ED529D" w:rsidRPr="00ED529D">
        <w:rPr>
          <w:rFonts w:ascii="Sylfaen" w:hAnsi="Sylfaen" w:cs="Sylfaen"/>
          <w:color w:val="222222"/>
          <w:sz w:val="22"/>
          <w:szCs w:val="22"/>
          <w:lang w:val="af-ZA"/>
        </w:rPr>
        <w:t>բնութագրում</w:t>
      </w:r>
      <w:r w:rsidR="00ED529D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proofErr w:type="spellStart"/>
      <w:r w:rsidR="00ED529D">
        <w:rPr>
          <w:rFonts w:ascii="Sylfaen" w:hAnsi="Sylfaen" w:cs="Sylfaen"/>
          <w:color w:val="222222"/>
          <w:sz w:val="22"/>
          <w:szCs w:val="22"/>
          <w:lang w:val="en-US"/>
        </w:rPr>
        <w:t>առկա</w:t>
      </w:r>
      <w:proofErr w:type="spellEnd"/>
      <w:r w:rsidR="00ED529D" w:rsidRPr="00ED529D">
        <w:rPr>
          <w:rFonts w:ascii="Sylfaen" w:hAnsi="Sylfaen" w:cs="Sylfaen"/>
          <w:color w:val="222222"/>
          <w:sz w:val="22"/>
          <w:szCs w:val="22"/>
          <w:lang w:val="en-US"/>
        </w:rPr>
        <w:t xml:space="preserve"> </w:t>
      </w:r>
      <w:r w:rsidR="00ED529D">
        <w:rPr>
          <w:rFonts w:ascii="Sylfaen" w:hAnsi="Sylfaen" w:cs="Sylfaen"/>
          <w:color w:val="222222"/>
          <w:sz w:val="22"/>
          <w:szCs w:val="22"/>
          <w:lang w:val="en-US"/>
        </w:rPr>
        <w:t>է</w:t>
      </w:r>
      <w:r w:rsidR="00ED529D" w:rsidRPr="00ED529D">
        <w:rPr>
          <w:rFonts w:ascii="Sylfaen" w:hAnsi="Sylfaen" w:cs="Sylfaen"/>
          <w:color w:val="222222"/>
          <w:sz w:val="22"/>
          <w:szCs w:val="22"/>
          <w:lang w:val="en-US"/>
        </w:rPr>
        <w:t xml:space="preserve"> </w:t>
      </w:r>
      <w:proofErr w:type="spellStart"/>
      <w:r w:rsidR="00ED529D">
        <w:rPr>
          <w:rFonts w:ascii="Sylfaen" w:hAnsi="Sylfaen" w:cs="Sylfaen"/>
          <w:color w:val="222222"/>
          <w:sz w:val="22"/>
          <w:szCs w:val="22"/>
          <w:lang w:val="en-US"/>
        </w:rPr>
        <w:t>տեխնիկական</w:t>
      </w:r>
      <w:proofErr w:type="spellEnd"/>
      <w:r w:rsidR="00ED529D" w:rsidRPr="00ED529D">
        <w:rPr>
          <w:rFonts w:ascii="Sylfaen" w:hAnsi="Sylfaen" w:cs="Sylfaen"/>
          <w:color w:val="222222"/>
          <w:sz w:val="22"/>
          <w:szCs w:val="22"/>
          <w:lang w:val="en-US"/>
        </w:rPr>
        <w:t xml:space="preserve"> </w:t>
      </w:r>
      <w:proofErr w:type="spellStart"/>
      <w:r w:rsidR="00ED529D">
        <w:rPr>
          <w:rFonts w:ascii="Sylfaen" w:hAnsi="Sylfaen" w:cs="Sylfaen"/>
          <w:color w:val="222222"/>
          <w:sz w:val="22"/>
          <w:szCs w:val="22"/>
          <w:lang w:val="en-US"/>
        </w:rPr>
        <w:t>վրիպակ</w:t>
      </w:r>
      <w:proofErr w:type="spellEnd"/>
      <w:r w:rsidR="00ED529D" w:rsidRPr="00ED529D">
        <w:rPr>
          <w:rFonts w:ascii="Sylfaen" w:hAnsi="Sylfaen" w:cs="Sylfaen"/>
          <w:color w:val="222222"/>
          <w:sz w:val="22"/>
          <w:szCs w:val="22"/>
          <w:lang w:val="en-US"/>
        </w:rPr>
        <w:t xml:space="preserve">, </w:t>
      </w:r>
    </w:p>
    <w:p w14:paraId="5E99F990" w14:textId="0A72D1B8" w:rsidR="00ED529D" w:rsidRDefault="00ED529D" w:rsidP="00ED529D">
      <w:pPr>
        <w:pStyle w:val="af3"/>
        <w:shd w:val="clear" w:color="auto" w:fill="FFFFFF"/>
        <w:spacing w:line="0" w:lineRule="atLeast"/>
        <w:ind w:firstLine="708"/>
        <w:rPr>
          <w:rFonts w:ascii="Sylfaen" w:hAnsi="Sylfaen" w:cs="Sylfaen"/>
          <w:color w:val="222222"/>
          <w:sz w:val="22"/>
          <w:szCs w:val="22"/>
          <w:lang w:val="en-US"/>
        </w:rPr>
      </w:pPr>
      <w:proofErr w:type="gramStart"/>
      <w:r>
        <w:rPr>
          <w:rFonts w:ascii="Sylfaen" w:hAnsi="Sylfaen" w:cs="Sylfaen"/>
          <w:color w:val="222222"/>
          <w:sz w:val="22"/>
          <w:szCs w:val="22"/>
          <w:lang w:val="en-US"/>
        </w:rPr>
        <w:t xml:space="preserve">31-րդ </w:t>
      </w:r>
      <w:proofErr w:type="spellStart"/>
      <w:r>
        <w:rPr>
          <w:rFonts w:ascii="Sylfaen" w:hAnsi="Sylfaen" w:cs="Sylfaen"/>
          <w:color w:val="222222"/>
          <w:sz w:val="22"/>
          <w:szCs w:val="22"/>
          <w:lang w:val="en-US"/>
        </w:rPr>
        <w:t>չափաբաժնի</w:t>
      </w:r>
      <w:proofErr w:type="spellEnd"/>
      <w:r>
        <w:rPr>
          <w:rFonts w:ascii="Sylfaen" w:hAnsi="Sylfaen" w:cs="Sylfaen"/>
          <w:color w:val="222222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color w:val="222222"/>
          <w:sz w:val="22"/>
          <w:szCs w:val="22"/>
          <w:lang w:val="en-US"/>
        </w:rPr>
        <w:t>տեխնիկական</w:t>
      </w:r>
      <w:proofErr w:type="spellEnd"/>
      <w:r>
        <w:rPr>
          <w:rFonts w:ascii="Sylfaen" w:hAnsi="Sylfaen" w:cs="Sylfaen"/>
          <w:color w:val="222222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color w:val="222222"/>
          <w:sz w:val="22"/>
          <w:szCs w:val="22"/>
          <w:lang w:val="en-US"/>
        </w:rPr>
        <w:t>բնութագիրը</w:t>
      </w:r>
      <w:proofErr w:type="spellEnd"/>
      <w:r>
        <w:rPr>
          <w:rFonts w:ascii="Sylfaen" w:hAnsi="Sylfaen" w:cs="Sylfaen"/>
          <w:color w:val="222222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color w:val="222222"/>
          <w:sz w:val="22"/>
          <w:szCs w:val="22"/>
          <w:lang w:val="en-US"/>
        </w:rPr>
        <w:t>կարդալ</w:t>
      </w:r>
      <w:proofErr w:type="spellEnd"/>
      <w:r>
        <w:rPr>
          <w:rFonts w:ascii="Sylfaen" w:hAnsi="Sylfaen" w:cs="Sylfaen"/>
          <w:color w:val="222222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color w:val="222222"/>
          <w:sz w:val="22"/>
          <w:szCs w:val="22"/>
          <w:lang w:val="en-US"/>
        </w:rPr>
        <w:t>հետևյալ</w:t>
      </w:r>
      <w:proofErr w:type="spellEnd"/>
      <w:r>
        <w:rPr>
          <w:rFonts w:ascii="Sylfaen" w:hAnsi="Sylfaen" w:cs="Sylfaen"/>
          <w:color w:val="222222"/>
          <w:sz w:val="22"/>
          <w:szCs w:val="22"/>
          <w:lang w:val="en-US"/>
        </w:rPr>
        <w:t xml:space="preserve"> </w:t>
      </w:r>
      <w:proofErr w:type="spellStart"/>
      <w:r w:rsidR="00E30B4A">
        <w:rPr>
          <w:rFonts w:ascii="Sylfaen" w:hAnsi="Sylfaen" w:cs="Sylfaen"/>
          <w:color w:val="222222"/>
          <w:sz w:val="22"/>
          <w:szCs w:val="22"/>
          <w:lang w:val="en-US"/>
        </w:rPr>
        <w:t>բովանդակությամբ</w:t>
      </w:r>
      <w:proofErr w:type="spellEnd"/>
      <w:r w:rsidR="004E3BB6">
        <w:rPr>
          <w:rFonts w:ascii="Sylfaen" w:hAnsi="Sylfaen" w:cs="Sylfaen"/>
          <w:color w:val="222222"/>
          <w:sz w:val="22"/>
          <w:szCs w:val="22"/>
          <w:lang w:val="en-US"/>
        </w:rPr>
        <w:t>.</w:t>
      </w:r>
      <w:proofErr w:type="gramEnd"/>
    </w:p>
    <w:p w14:paraId="4A7DC873" w14:textId="6B49D4BA" w:rsidR="00E30B4A" w:rsidRPr="004E3BB6" w:rsidRDefault="00E30B4A" w:rsidP="00ED529D">
      <w:pPr>
        <w:pStyle w:val="af3"/>
        <w:shd w:val="clear" w:color="auto" w:fill="FFFFFF"/>
        <w:spacing w:line="0" w:lineRule="atLeast"/>
        <w:ind w:firstLine="708"/>
        <w:rPr>
          <w:rFonts w:ascii="Sylfaen" w:hAnsi="Sylfaen" w:cs="Sylfaen"/>
          <w:color w:val="222222"/>
          <w:sz w:val="22"/>
          <w:szCs w:val="22"/>
          <w:lang w:val="en-US"/>
        </w:rPr>
      </w:pP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Շաքարաչափ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սարքի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համար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նախատեսված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թեստ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երիզ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: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Փաթեթավորումը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պետք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/>
          <w:bCs/>
          <w:iCs/>
          <w:sz w:val="22"/>
          <w:szCs w:val="22"/>
          <w:lang w:val="en-US"/>
        </w:rPr>
        <w:t xml:space="preserve">է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լինի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գործարանային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տուփով</w:t>
      </w:r>
      <w:r w:rsidRPr="004E3BB6">
        <w:rPr>
          <w:rFonts w:ascii="Sylfaen" w:hAnsi="Sylfaen"/>
          <w:bCs/>
          <w:iCs/>
          <w:sz w:val="22"/>
          <w:szCs w:val="22"/>
          <w:lang w:val="en-US"/>
        </w:rPr>
        <w:t>:</w:t>
      </w:r>
      <w:r w:rsidRPr="004E3BB6">
        <w:rPr>
          <w:rFonts w:ascii="Sylfaen" w:hAnsi="Sylfaen"/>
          <w:bCs/>
          <w:iCs/>
          <w:sz w:val="22"/>
          <w:szCs w:val="22"/>
          <w:lang w:val="en-US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Թեստ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>-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երիզների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ժամկետը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չպետք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է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փոխվի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անկախ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տուփի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բացման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պայմանից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: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Մատակարարման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պահին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մնացորդային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պիտանիության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ժամկետը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 12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ամիս։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Չափման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արագություն՝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ոչ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ավել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քան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6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վրկ։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Չափման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միջակայքը՝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առնվազն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1,1 -33.3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մմոլ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>/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լ։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Արյան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նմուշի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ծավալը՝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ոչ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ավել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քան</w:t>
      </w:r>
      <w:r w:rsidRPr="004E3BB6">
        <w:rPr>
          <w:rFonts w:ascii="Sylfaen" w:hAnsi="Sylfaen"/>
          <w:bCs/>
          <w:iCs/>
          <w:sz w:val="22"/>
          <w:szCs w:val="22"/>
          <w:lang w:val="hy-AM"/>
        </w:rPr>
        <w:t xml:space="preserve"> 0,65</w:t>
      </w:r>
      <w:r w:rsidRPr="004E3BB6">
        <w:rPr>
          <w:rFonts w:ascii="Sylfaen" w:hAnsi="Sylfaen" w:cs="Sylfaen"/>
          <w:bCs/>
          <w:iCs/>
          <w:sz w:val="22"/>
          <w:szCs w:val="22"/>
          <w:lang w:val="hy-AM"/>
        </w:rPr>
        <w:t>մկլ</w:t>
      </w:r>
      <w:r w:rsidR="004E3BB6">
        <w:rPr>
          <w:rFonts w:ascii="Sylfaen" w:hAnsi="Sylfaen" w:cs="Sylfaen"/>
          <w:bCs/>
          <w:iCs/>
          <w:sz w:val="22"/>
          <w:szCs w:val="22"/>
          <w:lang w:val="en-US"/>
        </w:rPr>
        <w:t>:</w:t>
      </w:r>
    </w:p>
    <w:p w14:paraId="76159364" w14:textId="2959964A" w:rsidR="00875117" w:rsidRPr="00875117" w:rsidRDefault="006E0E0F" w:rsidP="00E30B4A">
      <w:pPr>
        <w:pStyle w:val="af3"/>
        <w:shd w:val="clear" w:color="auto" w:fill="FFFFFF"/>
        <w:spacing w:line="0" w:lineRule="atLeast"/>
        <w:rPr>
          <w:rFonts w:ascii="GHEA Grapalat" w:hAnsi="GHEA Grapalat" w:cs="Sylfaen"/>
          <w:sz w:val="20"/>
          <w:lang w:val="af-ZA"/>
        </w:rPr>
      </w:pP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 xml:space="preserve">         </w:t>
      </w:r>
      <w:r w:rsidR="00875117" w:rsidRPr="00875117">
        <w:rPr>
          <w:rFonts w:ascii="GHEA Grapalat" w:hAnsi="GHEA Grapalat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գնահատող հանձնաժողովի քարտուղար </w:t>
      </w:r>
      <w:r w:rsidR="00E30B4A">
        <w:rPr>
          <w:rFonts w:ascii="GHEA Grapalat" w:hAnsi="GHEA Grapalat" w:cs="Sylfaen"/>
          <w:sz w:val="20"/>
          <w:lang w:val="af-ZA"/>
        </w:rPr>
        <w:t>Ն.Ավետիսյանին</w:t>
      </w:r>
    </w:p>
    <w:p w14:paraId="34C44C87" w14:textId="77777777" w:rsidR="00C02BB2" w:rsidRPr="00875117" w:rsidRDefault="00C02BB2" w:rsidP="003D6DA8">
      <w:pPr>
        <w:spacing w:line="0" w:lineRule="atLeast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75117">
        <w:rPr>
          <w:rFonts w:ascii="GHEA Grapalat" w:hAnsi="GHEA Grapalat" w:cs="Sylfaen"/>
          <w:sz w:val="20"/>
          <w:lang w:val="af-ZA"/>
        </w:rPr>
        <w:tab/>
      </w:r>
    </w:p>
    <w:p w14:paraId="69B8B1C7" w14:textId="2584A03F" w:rsidR="00875117" w:rsidRPr="00875117" w:rsidRDefault="00875117" w:rsidP="003D6DA8">
      <w:pPr>
        <w:pStyle w:val="a6"/>
        <w:spacing w:line="0" w:lineRule="atLeast"/>
        <w:jc w:val="center"/>
        <w:rPr>
          <w:rFonts w:ascii="GHEA Grapalat" w:hAnsi="GHEA Grapalat" w:cs="Sylfaen"/>
          <w:sz w:val="20"/>
          <w:lang w:val="af-ZA"/>
        </w:rPr>
      </w:pPr>
      <w:r w:rsidRPr="00875117">
        <w:rPr>
          <w:rFonts w:ascii="GHEA Grapalat" w:hAnsi="GHEA Grapalat" w:cs="Sylfaen"/>
          <w:sz w:val="20"/>
          <w:lang w:val="af-ZA"/>
        </w:rPr>
        <w:t xml:space="preserve">Հեռախոս (+374) </w:t>
      </w:r>
      <w:r w:rsidR="00733BCA">
        <w:rPr>
          <w:rFonts w:ascii="GHEA Grapalat" w:hAnsi="GHEA Grapalat" w:cs="Sylfaen"/>
          <w:sz w:val="20"/>
          <w:lang w:val="af-ZA"/>
        </w:rPr>
        <w:t>99244974</w:t>
      </w:r>
    </w:p>
    <w:p w14:paraId="6D891E38" w14:textId="77777777" w:rsidR="00875117" w:rsidRPr="00875117" w:rsidRDefault="00875117" w:rsidP="003D6DA8">
      <w:pPr>
        <w:pStyle w:val="a6"/>
        <w:spacing w:line="0" w:lineRule="atLeast"/>
        <w:rPr>
          <w:rFonts w:ascii="GHEA Grapalat" w:hAnsi="GHEA Grapalat" w:cs="Sylfaen"/>
          <w:sz w:val="20"/>
          <w:lang w:val="af-ZA"/>
        </w:rPr>
      </w:pPr>
    </w:p>
    <w:p w14:paraId="40593F02" w14:textId="10989BBF" w:rsidR="00875117" w:rsidRPr="00733BCA" w:rsidRDefault="00875117" w:rsidP="003D6DA8">
      <w:pPr>
        <w:pStyle w:val="a6"/>
        <w:spacing w:line="0" w:lineRule="atLeast"/>
        <w:jc w:val="center"/>
        <w:rPr>
          <w:rFonts w:ascii="GHEA Grapalat" w:hAnsi="GHEA Grapalat" w:cs="Sylfaen"/>
          <w:sz w:val="20"/>
          <w:lang w:val="hy-AM"/>
        </w:rPr>
      </w:pPr>
      <w:r w:rsidRPr="00875117">
        <w:rPr>
          <w:rFonts w:ascii="GHEA Grapalat" w:hAnsi="GHEA Grapalat" w:cs="Sylfaen"/>
          <w:sz w:val="20"/>
          <w:lang w:val="af-ZA"/>
        </w:rPr>
        <w:t xml:space="preserve">Էլ. փոստ </w:t>
      </w:r>
      <w:r w:rsidR="00733BCA">
        <w:rPr>
          <w:rFonts w:ascii="GHEA Grapalat" w:hAnsi="GHEA Grapalat" w:cs="Sylfaen"/>
          <w:sz w:val="20"/>
          <w:lang w:val="hy-AM"/>
        </w:rPr>
        <w:t>protender.itender@gmail.com</w:t>
      </w:r>
    </w:p>
    <w:p w14:paraId="3AD30286" w14:textId="77777777" w:rsidR="00875117" w:rsidRPr="00643618" w:rsidRDefault="00875117" w:rsidP="003D6DA8">
      <w:pPr>
        <w:pStyle w:val="a6"/>
        <w:spacing w:line="0" w:lineRule="atLeast"/>
        <w:rPr>
          <w:rFonts w:ascii="GHEA Grapalat" w:hAnsi="GHEA Grapalat"/>
          <w:i/>
          <w:lang w:val="af-ZA"/>
        </w:rPr>
      </w:pPr>
    </w:p>
    <w:p w14:paraId="4C149D81" w14:textId="77777777" w:rsidR="00875117" w:rsidRPr="00643618" w:rsidRDefault="00875117" w:rsidP="003D6DA8">
      <w:pPr>
        <w:pStyle w:val="a6"/>
        <w:spacing w:line="0" w:lineRule="atLeast"/>
        <w:ind w:firstLine="0"/>
        <w:rPr>
          <w:rFonts w:ascii="GHEA Grapalat" w:hAnsi="GHEA Grapalat" w:cs="Sylfaen"/>
          <w:b/>
          <w:lang w:val="es-ES"/>
        </w:rPr>
      </w:pPr>
      <w:r w:rsidRPr="00643618">
        <w:rPr>
          <w:rFonts w:ascii="GHEA Grapalat" w:hAnsi="GHEA Grapalat"/>
          <w:i/>
          <w:lang w:val="af-ZA"/>
        </w:rPr>
        <w:tab/>
      </w:r>
      <w:r w:rsidRPr="00643618">
        <w:rPr>
          <w:rFonts w:ascii="GHEA Grapalat" w:hAnsi="GHEA Grapalat"/>
          <w:i/>
          <w:lang w:val="af-ZA"/>
        </w:rPr>
        <w:tab/>
      </w:r>
    </w:p>
    <w:p w14:paraId="4DEB3B00" w14:textId="0D046B19" w:rsidR="00C02BB2" w:rsidRPr="00875117" w:rsidRDefault="00C02BB2" w:rsidP="003D6DA8">
      <w:pPr>
        <w:spacing w:line="0" w:lineRule="atLeast"/>
        <w:jc w:val="both"/>
        <w:rPr>
          <w:rFonts w:ascii="GHEA Grapalat" w:hAnsi="GHEA Grapalat" w:cs="Sylfaen"/>
          <w:sz w:val="20"/>
          <w:lang w:val="af-ZA"/>
        </w:rPr>
      </w:pPr>
      <w:r w:rsidRPr="00875117">
        <w:rPr>
          <w:rFonts w:ascii="GHEA Grapalat" w:hAnsi="GHEA Grapalat" w:cs="Sylfaen"/>
          <w:sz w:val="20"/>
          <w:lang w:val="af-ZA"/>
        </w:rPr>
        <w:tab/>
      </w:r>
      <w:r w:rsidR="007D1C69" w:rsidRPr="00875117">
        <w:rPr>
          <w:rFonts w:ascii="GHEA Grapalat" w:hAnsi="GHEA Grapalat" w:cs="Sylfaen"/>
          <w:sz w:val="20"/>
          <w:lang w:val="af-ZA"/>
        </w:rPr>
        <w:t>«</w:t>
      </w:r>
      <w:r w:rsidR="00EC32E9">
        <w:rPr>
          <w:rFonts w:ascii="GHEA Grapalat" w:hAnsi="GHEA Grapalat" w:cs="Sylfaen"/>
          <w:sz w:val="20"/>
          <w:lang w:val="hy-AM"/>
        </w:rPr>
        <w:t xml:space="preserve"> </w:t>
      </w:r>
      <w:r w:rsidR="00ED529D">
        <w:rPr>
          <w:rFonts w:ascii="GHEA Grapalat" w:hAnsi="GHEA Grapalat" w:cs="Sylfaen"/>
          <w:sz w:val="20"/>
          <w:lang w:val="af-ZA"/>
        </w:rPr>
        <w:t xml:space="preserve">ՔԶԲԿ-ԳՀԱՊՁԲ-22/7 </w:t>
      </w:r>
      <w:r w:rsidR="00733BCA">
        <w:rPr>
          <w:rFonts w:ascii="GHEA Grapalat" w:hAnsi="GHEA Grapalat" w:cs="Sylfaen"/>
          <w:sz w:val="20"/>
          <w:lang w:val="af-ZA"/>
        </w:rPr>
        <w:t xml:space="preserve">  </w:t>
      </w:r>
      <w:r w:rsidR="007D1C69" w:rsidRPr="00875117">
        <w:rPr>
          <w:rFonts w:ascii="GHEA Grapalat" w:hAnsi="GHEA Grapalat" w:cs="Sylfaen"/>
          <w:sz w:val="20"/>
          <w:lang w:val="af-ZA"/>
        </w:rPr>
        <w:t>»</w:t>
      </w:r>
      <w:r w:rsidR="00F55AA0" w:rsidRPr="00875117">
        <w:rPr>
          <w:rFonts w:ascii="GHEA Grapalat" w:hAnsi="GHEA Grapalat" w:cs="Sylfaen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5443405F" w14:textId="77777777" w:rsidR="007D1C69" w:rsidRPr="00875117" w:rsidRDefault="007D1C69" w:rsidP="003D6DA8">
      <w:pPr>
        <w:pStyle w:val="a6"/>
        <w:spacing w:line="0" w:lineRule="atLeast"/>
        <w:rPr>
          <w:rFonts w:ascii="GHEA Grapalat" w:hAnsi="GHEA Grapalat"/>
          <w:i/>
          <w:sz w:val="20"/>
          <w:lang w:val="af-ZA"/>
        </w:rPr>
      </w:pPr>
    </w:p>
    <w:p w14:paraId="33096064" w14:textId="77777777" w:rsidR="00794B01" w:rsidRPr="00875117" w:rsidRDefault="00794B01" w:rsidP="003D6DA8">
      <w:pPr>
        <w:pStyle w:val="a6"/>
        <w:spacing w:line="0" w:lineRule="atLeast"/>
        <w:rPr>
          <w:rFonts w:ascii="GHEA Grapalat" w:hAnsi="GHEA Grapalat"/>
          <w:i/>
          <w:sz w:val="20"/>
          <w:lang w:val="af-ZA"/>
        </w:rPr>
      </w:pPr>
    </w:p>
    <w:sectPr w:rsidR="00794B01" w:rsidRPr="00875117" w:rsidSect="003E6E6F">
      <w:footerReference w:type="even" r:id="rId8"/>
      <w:footerReference w:type="default" r:id="rId9"/>
      <w:pgSz w:w="11906" w:h="16838"/>
      <w:pgMar w:top="284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4CDF30" w14:textId="77777777" w:rsidR="006E7206" w:rsidRDefault="006E7206">
      <w:r>
        <w:separator/>
      </w:r>
    </w:p>
  </w:endnote>
  <w:endnote w:type="continuationSeparator" w:id="0">
    <w:p w14:paraId="31453667" w14:textId="77777777" w:rsidR="006E7206" w:rsidRDefault="006E7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16E10" w14:textId="77777777" w:rsidR="00B21464" w:rsidRDefault="002F657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BB80FE2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0B7F41" w14:textId="77777777"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F7C11E" w14:textId="77777777" w:rsidR="006E7206" w:rsidRDefault="006E7206">
      <w:r>
        <w:separator/>
      </w:r>
    </w:p>
  </w:footnote>
  <w:footnote w:type="continuationSeparator" w:id="0">
    <w:p w14:paraId="5A0BD910" w14:textId="77777777" w:rsidR="006E7206" w:rsidRDefault="006E7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22AC"/>
    <w:rsid w:val="00025EFB"/>
    <w:rsid w:val="00034FA4"/>
    <w:rsid w:val="0003635A"/>
    <w:rsid w:val="00042B27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965FA"/>
    <w:rsid w:val="000B1C3A"/>
    <w:rsid w:val="000C210A"/>
    <w:rsid w:val="000C3FE1"/>
    <w:rsid w:val="00100D10"/>
    <w:rsid w:val="00102A32"/>
    <w:rsid w:val="001038C8"/>
    <w:rsid w:val="001068AC"/>
    <w:rsid w:val="00120E57"/>
    <w:rsid w:val="00124077"/>
    <w:rsid w:val="00125AFF"/>
    <w:rsid w:val="00132E94"/>
    <w:rsid w:val="001342A5"/>
    <w:rsid w:val="001466A8"/>
    <w:rsid w:val="001563E9"/>
    <w:rsid w:val="001628D6"/>
    <w:rsid w:val="001646CE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13D8"/>
    <w:rsid w:val="002A5B15"/>
    <w:rsid w:val="002B1CDB"/>
    <w:rsid w:val="002C5839"/>
    <w:rsid w:val="002C60EF"/>
    <w:rsid w:val="002D3C00"/>
    <w:rsid w:val="002F50FC"/>
    <w:rsid w:val="002F657E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15BD"/>
    <w:rsid w:val="00383CE9"/>
    <w:rsid w:val="0038605D"/>
    <w:rsid w:val="003875C3"/>
    <w:rsid w:val="0039239E"/>
    <w:rsid w:val="003928E5"/>
    <w:rsid w:val="003B24BE"/>
    <w:rsid w:val="003B2BED"/>
    <w:rsid w:val="003C0293"/>
    <w:rsid w:val="003C2344"/>
    <w:rsid w:val="003D5271"/>
    <w:rsid w:val="003D6DA8"/>
    <w:rsid w:val="003E343E"/>
    <w:rsid w:val="003E6E6F"/>
    <w:rsid w:val="003F49B4"/>
    <w:rsid w:val="0042081A"/>
    <w:rsid w:val="004254B0"/>
    <w:rsid w:val="00427894"/>
    <w:rsid w:val="0043269D"/>
    <w:rsid w:val="00433345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E3BB6"/>
    <w:rsid w:val="004E4485"/>
    <w:rsid w:val="004F596C"/>
    <w:rsid w:val="004F6BEA"/>
    <w:rsid w:val="00531EA4"/>
    <w:rsid w:val="00557FA4"/>
    <w:rsid w:val="005645A0"/>
    <w:rsid w:val="00565F1E"/>
    <w:rsid w:val="005676AA"/>
    <w:rsid w:val="00570616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06E77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E0E0F"/>
    <w:rsid w:val="006E7206"/>
    <w:rsid w:val="006F114D"/>
    <w:rsid w:val="006F7509"/>
    <w:rsid w:val="00705702"/>
    <w:rsid w:val="0071112C"/>
    <w:rsid w:val="00712A17"/>
    <w:rsid w:val="00717888"/>
    <w:rsid w:val="00722C9C"/>
    <w:rsid w:val="00727604"/>
    <w:rsid w:val="00731389"/>
    <w:rsid w:val="00733BCA"/>
    <w:rsid w:val="007430B8"/>
    <w:rsid w:val="007443A1"/>
    <w:rsid w:val="007513A1"/>
    <w:rsid w:val="00752FAF"/>
    <w:rsid w:val="0075655D"/>
    <w:rsid w:val="00760AA2"/>
    <w:rsid w:val="00761F92"/>
    <w:rsid w:val="00765180"/>
    <w:rsid w:val="00765F01"/>
    <w:rsid w:val="00793CDA"/>
    <w:rsid w:val="00794B01"/>
    <w:rsid w:val="00797A47"/>
    <w:rsid w:val="007A44B1"/>
    <w:rsid w:val="007A795B"/>
    <w:rsid w:val="007B2464"/>
    <w:rsid w:val="007B6C31"/>
    <w:rsid w:val="007C3B03"/>
    <w:rsid w:val="007C7163"/>
    <w:rsid w:val="007D1C69"/>
    <w:rsid w:val="007D492F"/>
    <w:rsid w:val="007F0193"/>
    <w:rsid w:val="0080439B"/>
    <w:rsid w:val="00805D1B"/>
    <w:rsid w:val="00823294"/>
    <w:rsid w:val="00824058"/>
    <w:rsid w:val="0085228E"/>
    <w:rsid w:val="00864251"/>
    <w:rsid w:val="00871737"/>
    <w:rsid w:val="00874380"/>
    <w:rsid w:val="00875117"/>
    <w:rsid w:val="008775ED"/>
    <w:rsid w:val="00890A14"/>
    <w:rsid w:val="00891CC9"/>
    <w:rsid w:val="00893C94"/>
    <w:rsid w:val="00894E35"/>
    <w:rsid w:val="00896409"/>
    <w:rsid w:val="00896491"/>
    <w:rsid w:val="008A2E6B"/>
    <w:rsid w:val="008B4512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417B"/>
    <w:rsid w:val="00905844"/>
    <w:rsid w:val="00907C60"/>
    <w:rsid w:val="00910DE9"/>
    <w:rsid w:val="00911B7C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70700"/>
    <w:rsid w:val="00A7170E"/>
    <w:rsid w:val="00A7600B"/>
    <w:rsid w:val="00AA698E"/>
    <w:rsid w:val="00AB1F7F"/>
    <w:rsid w:val="00AB2D08"/>
    <w:rsid w:val="00AD5F58"/>
    <w:rsid w:val="00AE7C17"/>
    <w:rsid w:val="00AF5A26"/>
    <w:rsid w:val="00B06F5C"/>
    <w:rsid w:val="00B10495"/>
    <w:rsid w:val="00B16C9D"/>
    <w:rsid w:val="00B21464"/>
    <w:rsid w:val="00B21822"/>
    <w:rsid w:val="00B34A30"/>
    <w:rsid w:val="00B45438"/>
    <w:rsid w:val="00B45D75"/>
    <w:rsid w:val="00B5440A"/>
    <w:rsid w:val="00B5525A"/>
    <w:rsid w:val="00B61FA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51538"/>
    <w:rsid w:val="00C5331D"/>
    <w:rsid w:val="00C54035"/>
    <w:rsid w:val="00C549DF"/>
    <w:rsid w:val="00C56677"/>
    <w:rsid w:val="00C56903"/>
    <w:rsid w:val="00C7499B"/>
    <w:rsid w:val="00C84E84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0045"/>
    <w:rsid w:val="00D810D7"/>
    <w:rsid w:val="00D83E21"/>
    <w:rsid w:val="00D84893"/>
    <w:rsid w:val="00D92B38"/>
    <w:rsid w:val="00D92FBE"/>
    <w:rsid w:val="00DB50C0"/>
    <w:rsid w:val="00DB524A"/>
    <w:rsid w:val="00DC4A38"/>
    <w:rsid w:val="00DD19F0"/>
    <w:rsid w:val="00DD1B00"/>
    <w:rsid w:val="00DE3ED2"/>
    <w:rsid w:val="00DF5909"/>
    <w:rsid w:val="00E14174"/>
    <w:rsid w:val="00E24AA7"/>
    <w:rsid w:val="00E30B4A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5433"/>
    <w:rsid w:val="00E90A3A"/>
    <w:rsid w:val="00E91BE9"/>
    <w:rsid w:val="00E96BC2"/>
    <w:rsid w:val="00EA2281"/>
    <w:rsid w:val="00EB0C82"/>
    <w:rsid w:val="00EB5497"/>
    <w:rsid w:val="00EB6973"/>
    <w:rsid w:val="00EC32E9"/>
    <w:rsid w:val="00EC3FA0"/>
    <w:rsid w:val="00ED33B0"/>
    <w:rsid w:val="00ED51CE"/>
    <w:rsid w:val="00ED529D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5AA0"/>
    <w:rsid w:val="00F570A9"/>
    <w:rsid w:val="00F57301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9256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paragraph" w:styleId="af3">
    <w:name w:val="Normal (Web)"/>
    <w:basedOn w:val="a"/>
    <w:uiPriority w:val="99"/>
    <w:unhideWhenUsed/>
    <w:rsid w:val="0042789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paragraph" w:styleId="af3">
    <w:name w:val="Normal (Web)"/>
    <w:basedOn w:val="a"/>
    <w:uiPriority w:val="99"/>
    <w:unhideWhenUsed/>
    <w:rsid w:val="0042789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12</cp:revision>
  <cp:lastPrinted>2021-06-22T06:51:00Z</cp:lastPrinted>
  <dcterms:created xsi:type="dcterms:W3CDTF">2021-11-22T08:06:00Z</dcterms:created>
  <dcterms:modified xsi:type="dcterms:W3CDTF">2022-04-11T12:26:00Z</dcterms:modified>
</cp:coreProperties>
</file>